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6B3C71">
        <w:rPr>
          <w:rFonts w:ascii="Times New Roman" w:hAnsi="Times New Roman"/>
          <w:color w:val="000000"/>
          <w:sz w:val="28"/>
          <w:szCs w:val="28"/>
        </w:rPr>
        <w:t>20</w:t>
      </w:r>
      <w:r w:rsidR="007F563C">
        <w:rPr>
          <w:rFonts w:ascii="Times New Roman" w:hAnsi="Times New Roman"/>
          <w:color w:val="000000"/>
          <w:sz w:val="28"/>
          <w:szCs w:val="28"/>
        </w:rPr>
        <w:t>___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F563C">
        <w:rPr>
          <w:rFonts w:ascii="Times New Roman" w:hAnsi="Times New Roman"/>
          <w:color w:val="000000"/>
          <w:sz w:val="28"/>
          <w:szCs w:val="28"/>
        </w:rPr>
        <w:t>__</w:t>
      </w:r>
      <w:r w:rsidR="006B3C71">
        <w:rPr>
          <w:rFonts w:ascii="Times New Roman" w:hAnsi="Times New Roman"/>
          <w:color w:val="000000"/>
          <w:sz w:val="28"/>
          <w:szCs w:val="28"/>
        </w:rPr>
        <w:t>02</w:t>
      </w:r>
      <w:r w:rsidR="007F563C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6B3C71">
        <w:rPr>
          <w:rFonts w:ascii="Times New Roman" w:hAnsi="Times New Roman"/>
          <w:color w:val="000000"/>
          <w:sz w:val="28"/>
          <w:szCs w:val="28"/>
        </w:rPr>
        <w:t>10</w:t>
      </w:r>
      <w:r w:rsidR="007F563C">
        <w:rPr>
          <w:rFonts w:ascii="Times New Roman" w:hAnsi="Times New Roman"/>
          <w:color w:val="000000"/>
          <w:sz w:val="28"/>
          <w:szCs w:val="28"/>
        </w:rPr>
        <w:t>____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4F03ED" w:rsidRPr="002126F0" w:rsidRDefault="007F563C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29.12.</w:t>
      </w:r>
      <w:r w:rsidRPr="00A15A5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№1-13 к ведомственной целевой программе приложения №1 к Постановлению оставить без изменений.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Дополнить ведомственную целевую программу приложением №14: Расчет стоимости разработки паспортов отходов.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2C5B1E" w:rsidRDefault="002C5B1E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 _</w:t>
      </w:r>
      <w:r w:rsidR="006B3C71">
        <w:rPr>
          <w:rFonts w:ascii="Times New Roman" w:hAnsi="Times New Roman" w:cs="Times New Roman"/>
          <w:sz w:val="24"/>
          <w:szCs w:val="24"/>
        </w:rPr>
        <w:t>20.02.18</w:t>
      </w:r>
      <w:r>
        <w:rPr>
          <w:rFonts w:ascii="Times New Roman" w:hAnsi="Times New Roman" w:cs="Times New Roman"/>
          <w:sz w:val="24"/>
          <w:szCs w:val="24"/>
        </w:rPr>
        <w:t>_ № __</w:t>
      </w:r>
      <w:r w:rsidR="006B3C71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2C5B1E">
        <w:rPr>
          <w:rFonts w:ascii="Times New Roman" w:hAnsi="Times New Roman" w:cs="Times New Roman"/>
          <w:sz w:val="24"/>
          <w:szCs w:val="24"/>
        </w:rPr>
        <w:t>29.12.2017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C5B1E">
        <w:rPr>
          <w:rFonts w:ascii="Times New Roman" w:hAnsi="Times New Roman" w:cs="Times New Roman"/>
          <w:sz w:val="24"/>
          <w:szCs w:val="24"/>
        </w:rPr>
        <w:t xml:space="preserve"> 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  <w:p w:rsidR="008054F7" w:rsidRPr="009575B1" w:rsidRDefault="008054F7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6F611B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6096</w:t>
            </w:r>
          </w:p>
          <w:p w:rsidR="008054F7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903.2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55.3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50.4</w:t>
            </w:r>
          </w:p>
        </w:tc>
      </w:tr>
      <w:tr w:rsidR="00630E60" w:rsidRPr="00911DD0" w:rsidTr="00911DD0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F56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</w:tr>
      <w:tr w:rsidR="00A216AC" w:rsidRPr="00911DD0" w:rsidTr="00911DD0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6F611B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023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</w:tr>
      <w:tr w:rsidR="00B14E23" w:rsidRPr="00911DD0" w:rsidTr="00911DD0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3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0701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D023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307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4E23" w:rsidRPr="00911DD0" w:rsidTr="00911DD0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911DD0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911DD0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911DD0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291748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0572.1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7123.0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911DD0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B14E23" w:rsidRPr="009575B1">
              <w:rPr>
                <w:rFonts w:ascii="Times New Roman" w:hAnsi="Times New Roman" w:cs="Times New Roman"/>
              </w:rPr>
              <w:t>,</w:t>
            </w:r>
            <w:r w:rsidR="00B14E23">
              <w:rPr>
                <w:rFonts w:ascii="Times New Roman" w:hAnsi="Times New Roman" w:cs="Times New Roman"/>
              </w:rPr>
              <w:t>0</w:t>
            </w:r>
          </w:p>
        </w:tc>
      </w:tr>
      <w:tr w:rsidR="00300F19" w:rsidRPr="00911DD0" w:rsidTr="00911DD0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215D">
              <w:rPr>
                <w:rFonts w:ascii="Times New Roman" w:hAnsi="Times New Roman" w:cs="Times New Roman"/>
                <w:b/>
                <w:sz w:val="24"/>
                <w:szCs w:val="24"/>
              </w:rPr>
              <w:t>40.0</w:t>
            </w:r>
          </w:p>
        </w:tc>
      </w:tr>
      <w:tr w:rsidR="006B215D" w:rsidRPr="00911DD0" w:rsidTr="00911DD0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6B215D" w:rsidRPr="00911DD0" w:rsidTr="00911DD0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</w:tr>
      <w:tr w:rsidR="006B215D" w:rsidRPr="00911DD0" w:rsidTr="00911DD0">
        <w:tc>
          <w:tcPr>
            <w:tcW w:w="534" w:type="dxa"/>
          </w:tcPr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267310" w:rsidRDefault="006B215D" w:rsidP="006B21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84443.9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1:Локальная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ул.Лихардовской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2:Локальная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текущему проезжей части от Санкт-Петербургского пр. до ул. Никольской и частично тротуаров по ул. Константиновской.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3:Локальная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и частично тротуаров по ул. Царицынск</w:t>
      </w:r>
      <w:r w:rsidR="00730701">
        <w:rPr>
          <w:rFonts w:ascii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4:Локальная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>
        <w:rPr>
          <w:rFonts w:ascii="Times New Roman" w:hAnsi="Times New Roman" w:cs="Times New Roman"/>
          <w:color w:val="000000"/>
          <w:sz w:val="24"/>
          <w:szCs w:val="24"/>
        </w:rPr>
        <w:t>текущему ремонту проезжей части и частично тротуаров по Торговой площади.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№5: Локальная смета на выполнение работ по замене водопропускных труб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ул.Кооперативной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58.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Локальная смета на выполнение работ по замене водопропускных труб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ул.Володи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Дубинина, напротив д.33.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№7: Локальная смета на выполнение работ по замене водопропускных труб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ул.Войкова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63.</w:t>
      </w:r>
    </w:p>
    <w:p w:rsidR="004663DB" w:rsidRDefault="004663DB" w:rsidP="004663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№8: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  </w:t>
      </w:r>
      <w:r w:rsidR="00730701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="00730701">
        <w:rPr>
          <w:rFonts w:ascii="Times New Roman" w:hAnsi="Times New Roman" w:cs="Times New Roman"/>
          <w:sz w:val="24"/>
          <w:szCs w:val="24"/>
        </w:rPr>
        <w:t xml:space="preserve"> осуществления технического надзора.</w:t>
      </w:r>
    </w:p>
    <w:p w:rsidR="004663DB" w:rsidRDefault="004663DB" w:rsidP="004663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№9: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 финансовых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затрат  </w:t>
      </w:r>
      <w:r w:rsidR="0073070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уборк</w:t>
      </w:r>
      <w:r w:rsidR="007307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  <w:r w:rsidR="00730701">
        <w:rPr>
          <w:rFonts w:ascii="Times New Roman" w:hAnsi="Times New Roman" w:cs="Times New Roman"/>
          <w:sz w:val="24"/>
          <w:szCs w:val="24"/>
        </w:rPr>
        <w:t xml:space="preserve"> в 2018 г.</w:t>
      </w:r>
    </w:p>
    <w:p w:rsidR="004663DB" w:rsidRDefault="004663DB" w:rsidP="004663DB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№10: Смета на </w:t>
      </w:r>
      <w:r w:rsidR="00730701">
        <w:rPr>
          <w:rFonts w:ascii="Times New Roman" w:hAnsi="Times New Roman" w:cs="Times New Roman"/>
          <w:sz w:val="24"/>
          <w:szCs w:val="24"/>
        </w:rPr>
        <w:t>выполнение работ по содержанию дорог, расположенных в пределах границ муниципального образования город Петергоф на 2018 год.</w:t>
      </w:r>
    </w:p>
    <w:p w:rsidR="004663DB" w:rsidRDefault="004663DB" w:rsidP="004663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№11: Расчет стоимости услуг по составлению и проверке сметных расчетов.</w:t>
      </w:r>
    </w:p>
    <w:p w:rsidR="004663DB" w:rsidRDefault="004663DB" w:rsidP="004663DB">
      <w:pPr>
        <w:widowControl w:val="0"/>
        <w:autoSpaceDE w:val="0"/>
        <w:autoSpaceDN w:val="0"/>
        <w:adjustRightInd w:val="0"/>
        <w:spacing w:after="0" w:line="240" w:lineRule="auto"/>
        <w:ind w:right="17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>
        <w:rPr>
          <w:rFonts w:ascii="Times New Roman" w:hAnsi="Times New Roman"/>
          <w:sz w:val="24"/>
          <w:szCs w:val="24"/>
        </w:rPr>
        <w:t>12:  Расчет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оказания услуг по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азработке 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</w:r>
      <w:r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63DB" w:rsidRDefault="004663DB" w:rsidP="004663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№13: Характеристика дорог.</w:t>
      </w:r>
    </w:p>
    <w:p w:rsidR="004663DB" w:rsidRDefault="004663DB" w:rsidP="004663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№14: Расчет стоимости разработки паспортов отходов</w:t>
      </w: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3DB" w:rsidRDefault="004663DB" w:rsidP="004663D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90064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 w:rsidR="00F102B2">
        <w:rPr>
          <w:rFonts w:ascii="Times New Roman" w:hAnsi="Times New Roman"/>
          <w:sz w:val="24"/>
          <w:szCs w:val="24"/>
        </w:rPr>
        <w:t>1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E5183E">
        <w:rPr>
          <w:rFonts w:ascii="Times New Roman" w:hAnsi="Times New Roman"/>
          <w:sz w:val="24"/>
          <w:szCs w:val="24"/>
        </w:rPr>
        <w:t>А.В.Шифман</w:t>
      </w:r>
      <w:proofErr w:type="spellEnd"/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</w:t>
      </w:r>
      <w:r w:rsidR="006E3ECC">
        <w:rPr>
          <w:rFonts w:ascii="Times New Roman" w:hAnsi="Times New Roman"/>
          <w:sz w:val="24"/>
          <w:szCs w:val="24"/>
        </w:rPr>
        <w:t>29</w:t>
      </w:r>
      <w:proofErr w:type="gramStart"/>
      <w:r w:rsidR="00EA1B2F">
        <w:rPr>
          <w:rFonts w:ascii="Times New Roman" w:hAnsi="Times New Roman"/>
          <w:sz w:val="24"/>
          <w:szCs w:val="24"/>
        </w:rPr>
        <w:t>_»_</w:t>
      </w:r>
      <w:proofErr w:type="gramEnd"/>
      <w:r w:rsidR="00EA1B2F">
        <w:rPr>
          <w:rFonts w:ascii="Times New Roman" w:hAnsi="Times New Roman"/>
          <w:sz w:val="24"/>
          <w:szCs w:val="24"/>
        </w:rPr>
        <w:t>___</w:t>
      </w:r>
      <w:r w:rsidR="006E3ECC">
        <w:rPr>
          <w:rFonts w:ascii="Times New Roman" w:hAnsi="Times New Roman"/>
          <w:sz w:val="24"/>
          <w:szCs w:val="24"/>
        </w:rPr>
        <w:t>12</w:t>
      </w:r>
      <w:r w:rsidR="00EA1B2F">
        <w:rPr>
          <w:rFonts w:ascii="Times New Roman" w:hAnsi="Times New Roman"/>
          <w:sz w:val="24"/>
          <w:szCs w:val="24"/>
        </w:rPr>
        <w:t>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F102B2">
        <w:rPr>
          <w:rFonts w:ascii="Times New Roman" w:hAnsi="Times New Roman"/>
          <w:sz w:val="24"/>
          <w:szCs w:val="24"/>
        </w:rPr>
        <w:t>7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="001E683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% от сметной стоимости </w:t>
            </w:r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работ(</w:t>
            </w:r>
            <w:proofErr w:type="gramEnd"/>
            <w:r w:rsidR="005E40B8">
              <w:rPr>
                <w:rFonts w:ascii="Times New Roman" w:hAnsi="Times New Roman"/>
                <w:sz w:val="24"/>
                <w:szCs w:val="24"/>
              </w:rPr>
              <w:t>333333</w:t>
            </w:r>
            <w:r w:rsidR="001E6831">
              <w:rPr>
                <w:rFonts w:ascii="Times New Roman" w:hAnsi="Times New Roman"/>
                <w:sz w:val="24"/>
                <w:szCs w:val="24"/>
              </w:rPr>
              <w:t>39 руб.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F102B2">
              <w:rPr>
                <w:rFonts w:ascii="Times New Roman" w:hAnsi="Times New Roman"/>
                <w:sz w:val="24"/>
                <w:szCs w:val="24"/>
              </w:rPr>
              <w:t>10</w:t>
            </w:r>
            <w:r w:rsidR="002A7A24">
              <w:rPr>
                <w:rFonts w:ascii="Times New Roman" w:hAnsi="Times New Roman"/>
                <w:sz w:val="24"/>
                <w:szCs w:val="24"/>
              </w:rPr>
              <w:t>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5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 xml:space="preserve">местной администрации МО г. Петергоф                                             </w:t>
      </w:r>
      <w:proofErr w:type="spellStart"/>
      <w:r w:rsidRPr="00E5183E">
        <w:rPr>
          <w:rFonts w:ascii="Times New Roman" w:hAnsi="Times New Roman"/>
          <w:sz w:val="24"/>
          <w:szCs w:val="24"/>
        </w:rPr>
        <w:t>О.В.Ковальчук</w:t>
      </w:r>
      <w:proofErr w:type="spellEnd"/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2E23">
        <w:rPr>
          <w:rFonts w:ascii="Times New Roman" w:hAnsi="Times New Roman" w:cs="Times New Roman"/>
          <w:sz w:val="24"/>
          <w:szCs w:val="24"/>
        </w:rPr>
        <w:t>8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6E3EC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6E3E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FA2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70.</w:t>
            </w:r>
            <w:r w:rsidR="00B14E23">
              <w:rPr>
                <w:rFonts w:ascii="Times New Roman" w:eastAsiaTheme="minorEastAsia" w:hAnsi="Times New Roman" w:cs="Times New Roman"/>
              </w:rPr>
              <w:t>26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ул. Константиновской от Санкт-Петербургского пр. до ул. Никольской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  <w:r w:rsidR="008F71B9">
              <w:rPr>
                <w:rFonts w:ascii="Times New Roman" w:eastAsiaTheme="minorEastAsia" w:hAnsi="Times New Roman" w:cs="Times New Roman"/>
              </w:rPr>
              <w:t>8.</w:t>
            </w:r>
            <w:r w:rsidR="00B14E23">
              <w:rPr>
                <w:rFonts w:ascii="Times New Roman" w:eastAsiaTheme="minorEastAsia" w:hAnsi="Times New Roman" w:cs="Times New Roman"/>
              </w:rPr>
              <w:t>84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lastRenderedPageBreak/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</w:t>
            </w:r>
            <w:r w:rsidR="00B14E23">
              <w:rPr>
                <w:rFonts w:ascii="Times New Roman" w:eastAsiaTheme="minorEastAsia" w:hAnsi="Times New Roman" w:cs="Times New Roman"/>
              </w:rPr>
              <w:t>46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550.4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30.</w:t>
            </w:r>
            <w:r w:rsidR="00B14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Кооперативной, 58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8054F7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14E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D7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B14E2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D761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054F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Дубинина, напротив д.33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054F7" w:rsidRPr="00911DD0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73.</w:t>
            </w:r>
            <w:r w:rsidR="00D7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8054F7" w:rsidRDefault="008054F7" w:rsidP="0080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0.88</w:t>
            </w:r>
          </w:p>
        </w:tc>
      </w:tr>
      <w:tr w:rsidR="00B14E23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Войкова,63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761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</w:t>
            </w:r>
            <w:r w:rsidR="00D761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14E23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B14E23" w:rsidRPr="00911DD0" w:rsidRDefault="00B14E23" w:rsidP="00B14E2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14E23" w:rsidRPr="00911DD0" w:rsidRDefault="00B14E23" w:rsidP="00B14E2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193.0</w:t>
            </w:r>
            <w:r w:rsidR="00D7616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A2E23">
        <w:rPr>
          <w:rFonts w:ascii="Times New Roman" w:hAnsi="Times New Roman" w:cs="Times New Roman"/>
          <w:sz w:val="24"/>
          <w:szCs w:val="24"/>
        </w:rPr>
        <w:t>12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E3EC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</w:t>
      </w:r>
      <w:r w:rsidR="006E3ECC">
        <w:rPr>
          <w:rFonts w:ascii="Times New Roman" w:hAnsi="Times New Roman" w:cs="Times New Roman"/>
          <w:sz w:val="24"/>
          <w:szCs w:val="24"/>
        </w:rPr>
        <w:t>12</w:t>
      </w:r>
      <w:r w:rsidR="00A35D04">
        <w:rPr>
          <w:rFonts w:ascii="Times New Roman" w:hAnsi="Times New Roman" w:cs="Times New Roman"/>
          <w:sz w:val="24"/>
          <w:szCs w:val="24"/>
        </w:rPr>
        <w:t>_______ 201</w:t>
      </w:r>
      <w:r w:rsidR="00FA2E23">
        <w:rPr>
          <w:rFonts w:ascii="Times New Roman" w:hAnsi="Times New Roman" w:cs="Times New Roman"/>
          <w:sz w:val="24"/>
          <w:szCs w:val="24"/>
        </w:rPr>
        <w:t>7</w:t>
      </w:r>
      <w:r w:rsidR="00A35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91748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</w:p>
    <w:p w:rsidR="00291748" w:rsidRDefault="00722D81" w:rsidP="00DB0A37">
      <w:pPr>
        <w:pStyle w:val="ConsPlusNonformat"/>
        <w:widowControl/>
        <w:jc w:val="center"/>
        <w:rPr>
          <w:rFonts w:ascii="Arial" w:hAnsi="Arial" w:cs="Arial"/>
          <w:color w:val="FFFFFF"/>
          <w:sz w:val="24"/>
          <w:szCs w:val="24"/>
        </w:rPr>
      </w:pPr>
      <w:r w:rsidRPr="00291748">
        <w:rPr>
          <w:rFonts w:ascii="Times New Roman" w:hAnsi="Times New Roman" w:cs="Times New Roman"/>
          <w:sz w:val="24"/>
          <w:szCs w:val="24"/>
        </w:rPr>
        <w:t xml:space="preserve">по </w:t>
      </w:r>
      <w:r w:rsidR="00E4619E" w:rsidRPr="00291748">
        <w:rPr>
          <w:rFonts w:ascii="Times New Roman" w:hAnsi="Times New Roman" w:cs="Times New Roman"/>
          <w:sz w:val="24"/>
          <w:szCs w:val="24"/>
        </w:rPr>
        <w:t>разработк</w:t>
      </w:r>
      <w:r w:rsidRPr="00291748">
        <w:rPr>
          <w:rFonts w:ascii="Times New Roman" w:hAnsi="Times New Roman" w:cs="Times New Roman"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748" w:rsidRPr="00291748">
        <w:rPr>
          <w:rFonts w:ascii="Times New Roman" w:hAnsi="Times New Roman"/>
          <w:sz w:val="24"/>
          <w:szCs w:val="24"/>
        </w:rPr>
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</w:r>
      <w:r w:rsidR="00291748" w:rsidRPr="00291748">
        <w:rPr>
          <w:rFonts w:ascii="Arial" w:hAnsi="Arial" w:cs="Arial"/>
          <w:color w:val="FFFFFF"/>
          <w:sz w:val="24"/>
          <w:szCs w:val="24"/>
        </w:rPr>
        <w:t>-</w:t>
      </w:r>
    </w:p>
    <w:p w:rsidR="00DB0A37" w:rsidRDefault="00291748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1748">
        <w:rPr>
          <w:rFonts w:ascii="Arial" w:hAnsi="Arial" w:cs="Arial"/>
          <w:color w:val="FFFFFF"/>
          <w:sz w:val="24"/>
          <w:szCs w:val="24"/>
        </w:rPr>
        <w:t xml:space="preserve"> </w:t>
      </w:r>
      <w:r w:rsidR="00DB0A37" w:rsidRPr="00291748">
        <w:rPr>
          <w:rFonts w:ascii="Times New Roman" w:hAnsi="Times New Roman" w:cs="Times New Roman"/>
          <w:sz w:val="24"/>
          <w:szCs w:val="24"/>
        </w:rPr>
        <w:t>на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1E6831">
        <w:rPr>
          <w:rFonts w:ascii="Times New Roman" w:hAnsi="Times New Roman" w:cs="Times New Roman"/>
          <w:sz w:val="24"/>
          <w:szCs w:val="24"/>
        </w:rPr>
        <w:t>метода сопоставимых рыночных цен</w:t>
      </w:r>
      <w:r w:rsidR="00DB0A37" w:rsidRPr="00C46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Средняя стоимость за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услугу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291748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 w:rsidR="00291748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услуг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291748" w:rsidRDefault="00291748" w:rsidP="00291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технической документации для выполнения плановых работ по текущему </w:t>
            </w:r>
            <w:r w:rsidRPr="00291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ремонту дорог, расположенных на территории муниципального образования город Петергоф</w:t>
            </w:r>
            <w:r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яснительную</w:t>
            </w:r>
            <w:proofErr w:type="spellEnd"/>
            <w:r w:rsidR="00A35D04" w:rsidRPr="0029174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br/>
            </w:r>
            <w:r w:rsidR="00A35D04" w:rsidRPr="0029174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A35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A2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FA2E2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FA2E2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FA2E2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FA2E2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840</w:t>
            </w:r>
            <w:r w:rsidR="00A35D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</w:t>
      </w:r>
      <w:r w:rsidR="00FA2E23">
        <w:rPr>
          <w:rFonts w:ascii="Times New Roman" w:hAnsi="Times New Roman" w:cs="Times New Roman"/>
          <w:sz w:val="24"/>
          <w:szCs w:val="24"/>
        </w:rPr>
        <w:t>3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6E3EC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___» ____</w:t>
      </w:r>
      <w:r w:rsidR="006E3E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 201</w:t>
      </w:r>
      <w:r w:rsidR="00FA2E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  <w:proofErr w:type="gram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 xml:space="preserve">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A2E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1E683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Дивеевская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31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A940B1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A940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="00BB7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Гостилицкому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 в направлении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домами №49 и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 между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домаими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№5 и №7 до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F1313B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до дома №18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ул.Юты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A6D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A940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9086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A940B1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77413</w:t>
            </w:r>
            <w:r w:rsidR="00C62A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BA6D4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3C0DDC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3C0DDC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_________________г.</w:t>
      </w: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Pr="00E124EE" w:rsidRDefault="003C0DDC" w:rsidP="003C0DD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3C0DDC" w:rsidRPr="001258F1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051"/>
        <w:gridCol w:w="3545"/>
      </w:tblGrid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</w:t>
            </w:r>
            <w:proofErr w:type="spellEnd"/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5855199.09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70262.39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ул. Константиновской от Санкт-Петербургского пр. до ул. Никольской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4903150.42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58837.8</w:t>
            </w:r>
            <w:r w:rsidR="00D9363F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2455236.63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29462.84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2550361.50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30604.34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Кооперативной, 58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8054F7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4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43260.24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1719.12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Дубинина, напротив д.33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73177.17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878.13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Войкова,63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107122.22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Default="003C0DDC" w:rsidP="003C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1285.47</w:t>
            </w:r>
          </w:p>
        </w:tc>
      </w:tr>
      <w:tr w:rsidR="003C0DDC" w:rsidRPr="00911DD0" w:rsidTr="003C0DDC">
        <w:tc>
          <w:tcPr>
            <w:tcW w:w="368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0DDC" w:rsidRPr="00911DD0" w:rsidRDefault="003C0DDC" w:rsidP="003C0DD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193050.</w:t>
            </w:r>
            <w:r w:rsidR="00D9363F">
              <w:rPr>
                <w:rFonts w:ascii="Times New Roman" w:eastAsiaTheme="minorEastAsia" w:hAnsi="Times New Roman" w:cs="Times New Roman"/>
                <w:sz w:val="24"/>
                <w:szCs w:val="24"/>
              </w:rPr>
              <w:t>09</w:t>
            </w:r>
          </w:p>
        </w:tc>
      </w:tr>
    </w:tbl>
    <w:p w:rsidR="003C0DDC" w:rsidRPr="00E124EE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rPr>
          <w:rFonts w:ascii="Calibri" w:hAnsi="Calibri" w:cs="Calibri"/>
        </w:rPr>
      </w:pPr>
    </w:p>
    <w:p w:rsidR="003C0DDC" w:rsidRDefault="003C0DDC" w:rsidP="003C0DDC">
      <w:pPr>
        <w:pStyle w:val="ConsPlusNonformat"/>
        <w:widowControl/>
        <w:rPr>
          <w:rFonts w:ascii="Calibri" w:hAnsi="Calibri" w:cs="Calibri"/>
        </w:rPr>
      </w:pPr>
    </w:p>
    <w:p w:rsidR="003C0DDC" w:rsidRDefault="003C0DDC" w:rsidP="003C0DDC">
      <w:pPr>
        <w:pStyle w:val="ConsPlusNonformat"/>
        <w:widowControl/>
        <w:rPr>
          <w:rFonts w:ascii="Calibri" w:hAnsi="Calibri" w:cs="Calibri"/>
        </w:rPr>
      </w:pPr>
    </w:p>
    <w:p w:rsidR="003C0DDC" w:rsidRDefault="003C0DDC" w:rsidP="003C0DD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Pr="00E124EE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6B215D" w:rsidRPr="00E124EE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6B215D" w:rsidRPr="00E124EE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B215D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6B215D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215D" w:rsidRPr="00E124EE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2018 г.</w:t>
      </w:r>
    </w:p>
    <w:p w:rsidR="006B215D" w:rsidRPr="00E124EE" w:rsidRDefault="006B215D" w:rsidP="006B215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215D" w:rsidRDefault="006B215D" w:rsidP="006B215D">
      <w:pPr>
        <w:widowControl w:val="0"/>
        <w:autoSpaceDE w:val="0"/>
        <w:autoSpaceDN w:val="0"/>
        <w:adjustRightInd w:val="0"/>
        <w:spacing w:before="20"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стоимости разработки паспортов отходов</w:t>
      </w:r>
    </w:p>
    <w:p w:rsidR="006B215D" w:rsidRDefault="006B215D" w:rsidP="006B215D">
      <w:pPr>
        <w:widowControl w:val="0"/>
        <w:autoSpaceDE w:val="0"/>
        <w:autoSpaceDN w:val="0"/>
        <w:adjustRightInd w:val="0"/>
        <w:spacing w:before="20"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4536"/>
        <w:gridCol w:w="851"/>
        <w:gridCol w:w="964"/>
        <w:gridCol w:w="567"/>
        <w:gridCol w:w="964"/>
      </w:tblGrid>
      <w:tr w:rsidR="006B215D" w:rsidTr="006B215D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завершения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за ед.,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6B215D" w:rsidTr="006B215D"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недели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паспортов опасных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3 200,00</w:t>
            </w:r>
          </w:p>
        </w:tc>
      </w:tr>
      <w:tr w:rsidR="006B215D" w:rsidTr="006B215D"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морфологического состава отходов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</w:tr>
      <w:tr w:rsidR="006B215D" w:rsidTr="006B215D"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класса опасности отхода методом биотестирования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9 300,00</w:t>
            </w:r>
          </w:p>
        </w:tc>
      </w:tr>
      <w:tr w:rsidR="006B215D" w:rsidTr="006B215D">
        <w:tc>
          <w:tcPr>
            <w:tcW w:w="918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215D" w:rsidRDefault="006B215D" w:rsidP="003B694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14 700,00</w:t>
            </w:r>
          </w:p>
        </w:tc>
      </w:tr>
    </w:tbl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DDC" w:rsidRDefault="003C0DDC" w:rsidP="003C0DD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0049" w:rsidRDefault="00540049" w:rsidP="00540049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нач. ОГХ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О.В.Ковальчук</w:t>
      </w:r>
      <w:proofErr w:type="spellEnd"/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DC2" w:rsidRDefault="00035DC2" w:rsidP="00406891">
      <w:pPr>
        <w:spacing w:after="0" w:line="240" w:lineRule="auto"/>
      </w:pPr>
      <w:r>
        <w:separator/>
      </w:r>
    </w:p>
  </w:endnote>
  <w:endnote w:type="continuationSeparator" w:id="0">
    <w:p w:rsidR="00035DC2" w:rsidRDefault="00035DC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1E" w:rsidRDefault="002C5B1E">
    <w:pPr>
      <w:pStyle w:val="a8"/>
      <w:jc w:val="right"/>
    </w:pPr>
  </w:p>
  <w:p w:rsidR="002C5B1E" w:rsidRDefault="002C5B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DC2" w:rsidRDefault="00035DC2" w:rsidP="00406891">
      <w:pPr>
        <w:spacing w:after="0" w:line="240" w:lineRule="auto"/>
      </w:pPr>
      <w:r>
        <w:separator/>
      </w:r>
    </w:p>
  </w:footnote>
  <w:footnote w:type="continuationSeparator" w:id="0">
    <w:p w:rsidR="00035DC2" w:rsidRDefault="00035DC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1E" w:rsidRDefault="002C5B1E">
    <w:pPr>
      <w:pStyle w:val="a6"/>
      <w:jc w:val="right"/>
    </w:pPr>
  </w:p>
  <w:p w:rsidR="002C5B1E" w:rsidRDefault="002C5B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5DC2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869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D474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446C-DC63-4E1B-AFD9-51862FAA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23</cp:revision>
  <cp:lastPrinted>2018-02-20T09:01:00Z</cp:lastPrinted>
  <dcterms:created xsi:type="dcterms:W3CDTF">2018-02-16T13:08:00Z</dcterms:created>
  <dcterms:modified xsi:type="dcterms:W3CDTF">2018-03-15T14:56:00Z</dcterms:modified>
</cp:coreProperties>
</file>